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w:t>
      </w:r>
      <w:bookmarkStart w:id="0" w:name="_GoBack"/>
      <w:bookmarkEnd w:id="0"/>
      <w:r w:rsidRPr="002F33F3">
        <w:t>ease Center</w:t>
      </w:r>
    </w:p>
    <w:p w14:paraId="0C58D4F4" w14:textId="77777777" w:rsidR="003C383C" w:rsidRPr="002F33F3" w:rsidRDefault="003C383C" w:rsidP="003C383C">
      <w:pPr>
        <w:pStyle w:val="TTPAuthors"/>
        <w:rPr>
          <w:rFonts w:ascii="Cambria" w:hAnsi="Cambria" w:cs="Times New Roman"/>
        </w:rPr>
      </w:pPr>
      <w:proofErr w:type="spellStart"/>
      <w:r w:rsidRPr="002F33F3">
        <w:rPr>
          <w:rFonts w:ascii="Cambria" w:hAnsi="Cambria" w:cs="Times New Roman"/>
          <w:lang w:eastAsia="zh-CN"/>
        </w:rPr>
        <w:t>S</w:t>
      </w:r>
      <w:r w:rsidRPr="002F33F3">
        <w:rPr>
          <w:rFonts w:ascii="Cambria" w:hAnsi="Cambria" w:cs="Times New Roman"/>
        </w:rPr>
        <w:t>anfeng</w:t>
      </w:r>
      <w:proofErr w:type="spellEnd"/>
      <w:r w:rsidRPr="002F33F3">
        <w:rPr>
          <w:rFonts w:ascii="Cambria" w:hAnsi="Cambria" w:cs="Times New Roman"/>
        </w:rPr>
        <w:t xml:space="preserve"> Zhang</w:t>
      </w:r>
      <w:r w:rsidRPr="002F33F3">
        <w:rPr>
          <w:rFonts w:ascii="Cambria" w:hAnsi="Cambria" w:cs="Times New Roman"/>
          <w:vertAlign w:val="superscript"/>
        </w:rPr>
        <w:t>1</w:t>
      </w:r>
      <w:r w:rsidRPr="002F33F3">
        <w:rPr>
          <w:rFonts w:ascii="Cambria" w:hAnsi="Cambria" w:cs="Times New Roman"/>
          <w:b/>
          <w:bCs/>
        </w:rPr>
        <w:t>,</w:t>
      </w:r>
      <w:r w:rsidRPr="002F33F3">
        <w:rPr>
          <w:rFonts w:ascii="Cambria" w:hAnsi="Cambria" w:cs="Times New Roman"/>
        </w:rPr>
        <w:t xml:space="preserve"> </w:t>
      </w:r>
      <w:proofErr w:type="spellStart"/>
      <w:r w:rsidRPr="002F33F3">
        <w:rPr>
          <w:rFonts w:ascii="Cambria" w:hAnsi="Cambria" w:cs="Times New Roman"/>
        </w:rPr>
        <w:t>Hulan</w:t>
      </w:r>
      <w:proofErr w:type="spellEnd"/>
      <w:r w:rsidRPr="002F33F3">
        <w:rPr>
          <w:rFonts w:ascii="Cambria" w:hAnsi="Cambria" w:cs="Times New Roman"/>
        </w:rPr>
        <w:t xml:space="preserve"> Liu</w:t>
      </w:r>
      <w:r w:rsidRPr="002F33F3">
        <w:rPr>
          <w:rFonts w:ascii="Cambria" w:hAnsi="Cambria" w:cs="Times New Roman"/>
          <w:vertAlign w:val="superscript"/>
        </w:rPr>
        <w:t xml:space="preserve">2 </w:t>
      </w:r>
      <w:r w:rsidRPr="002F33F3">
        <w:rPr>
          <w:rFonts w:ascii="Cambria" w:hAnsi="Cambria" w:cs="Times New Roman"/>
        </w:rPr>
        <w:t>and Dada Xi</w:t>
      </w:r>
      <w:r w:rsidRPr="002F33F3">
        <w:rPr>
          <w:rFonts w:ascii="Cambria" w:hAnsi="Cambria" w:cs="Times New Roman"/>
          <w:vertAlign w:val="superscript"/>
        </w:rPr>
        <w:t>1,</w:t>
      </w:r>
      <w:r>
        <w:rPr>
          <w:rFonts w:ascii="Cambria" w:hAnsi="Cambria" w:cs="Times New Roman"/>
          <w:vertAlign w:val="superscript"/>
        </w:rPr>
        <w:t xml:space="preserve"> *</w:t>
      </w:r>
    </w:p>
    <w:p w14:paraId="46EE396E" w14:textId="77777777" w:rsidR="003C383C" w:rsidRPr="002F33F3" w:rsidRDefault="003C383C" w:rsidP="003C383C">
      <w:pPr>
        <w:pStyle w:val="TTPAddress"/>
        <w:rPr>
          <w:rFonts w:ascii="Cambria" w:hAnsi="Cambria" w:cs="Times New Roman"/>
          <w:sz w:val="24"/>
        </w:rPr>
      </w:pPr>
      <w:r w:rsidRPr="002F33F3">
        <w:rPr>
          <w:rFonts w:ascii="Cambria" w:hAnsi="Cambria" w:cs="Times New Roman"/>
          <w:sz w:val="24"/>
          <w:vertAlign w:val="superscript"/>
        </w:rPr>
        <w:t>1</w:t>
      </w:r>
      <w:r>
        <w:rPr>
          <w:rFonts w:ascii="Cambria" w:hAnsi="Cambria" w:cs="Times New Roman"/>
          <w:sz w:val="24"/>
          <w:vertAlign w:val="superscript"/>
        </w:rPr>
        <w:t xml:space="preserve"> </w:t>
      </w:r>
      <w:r w:rsidRPr="002F33F3">
        <w:rPr>
          <w:rFonts w:ascii="Cambria" w:hAnsi="Cambria" w:cs="Times New Roman"/>
          <w:sz w:val="24"/>
        </w:rPr>
        <w:t xml:space="preserve">School of xxx, xxx University, </w:t>
      </w:r>
      <w:r>
        <w:rPr>
          <w:rFonts w:ascii="Cambria" w:hAnsi="Cambria" w:cs="Times New Roman"/>
          <w:sz w:val="24"/>
        </w:rPr>
        <w:t>New York</w:t>
      </w:r>
      <w:r w:rsidRPr="002F33F3">
        <w:rPr>
          <w:rFonts w:ascii="Cambria" w:hAnsi="Cambria" w:cs="Times New Roman"/>
          <w:sz w:val="24"/>
        </w:rPr>
        <w:t xml:space="preserve">, </w:t>
      </w:r>
      <w:r>
        <w:rPr>
          <w:rFonts w:ascii="Cambria" w:hAnsi="Cambria" w:cs="Times New Roman"/>
          <w:sz w:val="24"/>
        </w:rPr>
        <w:t>USA</w:t>
      </w:r>
      <w:r w:rsidRPr="002F33F3">
        <w:rPr>
          <w:rFonts w:ascii="Cambria" w:hAnsi="Cambria" w:cs="Times New Roman"/>
          <w:sz w:val="24"/>
        </w:rPr>
        <w:t>;</w:t>
      </w:r>
    </w:p>
    <w:p w14:paraId="3C1E11EB" w14:textId="77777777" w:rsidR="003C383C" w:rsidRPr="002F33F3" w:rsidRDefault="003C383C" w:rsidP="003C383C">
      <w:pPr>
        <w:pStyle w:val="TTPAddress"/>
        <w:rPr>
          <w:rFonts w:ascii="Cambria" w:hAnsi="Cambria" w:cs="Times New Roman"/>
          <w:sz w:val="24"/>
        </w:rPr>
      </w:pPr>
      <w:r w:rsidRPr="002F33F3">
        <w:rPr>
          <w:rFonts w:ascii="Cambria" w:hAnsi="Cambria" w:cs="Times New Roman"/>
          <w:sz w:val="24"/>
          <w:vertAlign w:val="superscript"/>
        </w:rPr>
        <w:t>2</w:t>
      </w:r>
      <w:r>
        <w:rPr>
          <w:rFonts w:ascii="Cambria" w:hAnsi="Cambria" w:cs="Times New Roman"/>
          <w:sz w:val="24"/>
          <w:vertAlign w:val="superscript"/>
        </w:rPr>
        <w:t xml:space="preserve"> </w:t>
      </w:r>
      <w:r w:rsidRPr="002F33F3">
        <w:rPr>
          <w:rFonts w:ascii="Cambria" w:hAnsi="Cambria" w:cs="Times New Roman"/>
          <w:sz w:val="24"/>
        </w:rPr>
        <w:t xml:space="preserve">School of </w:t>
      </w:r>
      <w:proofErr w:type="spellStart"/>
      <w:r w:rsidRPr="002F33F3">
        <w:rPr>
          <w:rFonts w:ascii="Cambria" w:hAnsi="Cambria" w:cs="Times New Roman"/>
          <w:sz w:val="24"/>
        </w:rPr>
        <w:t>yyy</w:t>
      </w:r>
      <w:proofErr w:type="spellEnd"/>
      <w:r w:rsidRPr="002F33F3">
        <w:rPr>
          <w:rFonts w:ascii="Cambria" w:hAnsi="Cambria" w:cs="Times New Roman"/>
          <w:sz w:val="24"/>
        </w:rPr>
        <w:t xml:space="preserve">, </w:t>
      </w:r>
      <w:proofErr w:type="spellStart"/>
      <w:r w:rsidRPr="002F33F3">
        <w:rPr>
          <w:rFonts w:ascii="Cambria" w:hAnsi="Cambria" w:cs="Times New Roman"/>
          <w:sz w:val="24"/>
        </w:rPr>
        <w:t>zzz</w:t>
      </w:r>
      <w:proofErr w:type="spellEnd"/>
      <w:r w:rsidRPr="002F33F3">
        <w:rPr>
          <w:rFonts w:ascii="Cambria" w:hAnsi="Cambria" w:cs="Times New Roman"/>
          <w:sz w:val="24"/>
        </w:rPr>
        <w:t xml:space="preserve"> University, Guangzhou 510000, China.</w:t>
      </w:r>
    </w:p>
    <w:p w14:paraId="48FC712D" w14:textId="68A23FDB" w:rsidR="00BC2126" w:rsidRPr="002F33F3" w:rsidRDefault="003C383C" w:rsidP="003C383C">
      <w:pPr>
        <w:pStyle w:val="TTPAddress"/>
        <w:rPr>
          <w:rFonts w:ascii="Cambria" w:hAnsi="Cambria" w:cs="Times New Roman"/>
          <w:sz w:val="24"/>
        </w:rPr>
      </w:pPr>
      <w:r>
        <w:rPr>
          <w:rFonts w:ascii="Cambria" w:hAnsi="Cambria" w:cs="Times New Roman"/>
          <w:sz w:val="24"/>
          <w:vertAlign w:val="superscript"/>
        </w:rPr>
        <w:t xml:space="preserve">* </w:t>
      </w:r>
      <w:r w:rsidRPr="007918DE">
        <w:rPr>
          <w:rFonts w:ascii="Cambria" w:hAnsi="Cambria" w:cs="Times New Roman"/>
          <w:sz w:val="24"/>
        </w:rPr>
        <w:t>Corresponding Author</w:t>
      </w:r>
    </w:p>
    <w:p w14:paraId="178E9993" w14:textId="77777777" w:rsidR="00BC2126" w:rsidRPr="002F33F3" w:rsidRDefault="00BC2126" w:rsidP="00BC2126">
      <w:pPr>
        <w:pStyle w:val="1"/>
      </w:pPr>
      <w:r w:rsidRPr="002F33F3">
        <w:t>Abstract</w:t>
      </w:r>
    </w:p>
    <w:p w14:paraId="54A66827" w14:textId="0CBAFF74" w:rsidR="00BC2126" w:rsidRPr="002F33F3" w:rsidRDefault="00BC2126" w:rsidP="00BC2126">
      <w:pPr>
        <w:pStyle w:val="aa"/>
      </w:pPr>
      <w:r w:rsidRPr="002F33F3">
        <w:t xml:space="preserve">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Pr="002F33F3">
        <w:t xml:space="preserve"> cm (</w:t>
      </w:r>
      <w:r w:rsidR="000642DE">
        <w:t>1.1</w:t>
      </w:r>
      <w:r w:rsidRPr="002F33F3">
        <w:t xml:space="preserve">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000642DE" w:rsidRPr="002F33F3">
        <w:t xml:space="preserve"> cm (</w:t>
      </w:r>
      <w:r w:rsidR="000642DE">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E6F9FF2" w14:textId="77777777" w:rsidR="00BC2126" w:rsidRPr="002F33F3"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 </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7AE39377" w14:textId="77777777" w:rsidR="00607944" w:rsidRDefault="00BC2126" w:rsidP="00BC2126">
      <w:r w:rsidRPr="002F33F3">
        <w:t xml:space="preserve">References are cited in the text just by square brackets [1]. (If square brackets are not available, slashes may be used instead, e.g. /2/.) </w:t>
      </w:r>
    </w:p>
    <w:p w14:paraId="360D411B" w14:textId="77777777" w:rsidR="00607944" w:rsidRDefault="00BC2126" w:rsidP="00607944">
      <w:pPr>
        <w:pStyle w:val="-3"/>
        <w:numPr>
          <w:ilvl w:val="1"/>
          <w:numId w:val="4"/>
        </w:numPr>
        <w:ind w:left="709"/>
      </w:pPr>
      <w:r w:rsidRPr="002F33F3">
        <w:t xml:space="preserve">Two or more </w:t>
      </w:r>
    </w:p>
    <w:p w14:paraId="6BAF896A" w14:textId="079D3BD6"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w:t>
      </w:r>
      <w:r w:rsidR="00607944">
        <w:rPr>
          <w:rStyle w:val="a7"/>
          <w:color w:val="auto"/>
        </w:rPr>
        <w:t>ure</w:t>
      </w:r>
      <w:r w:rsidRPr="002F33F3">
        <w:rPr>
          <w:rStyle w:val="a7"/>
          <w:color w:val="auto"/>
        </w:rPr>
        <w:t xml:space="preserve"> 1</w:t>
      </w:r>
      <w:r w:rsidRPr="002F33F3">
        <w:rPr>
          <w:rStyle w:val="a7"/>
          <w:color w:val="auto"/>
        </w:rPr>
        <w:fldChar w:fldCharType="end"/>
      </w:r>
      <w:r w:rsidRPr="002F33F3">
        <w:t xml:space="preserve">. </w:t>
      </w:r>
    </w:p>
    <w:p w14:paraId="3AEA0401" w14:textId="77777777" w:rsidR="00607944" w:rsidRPr="002F33F3" w:rsidRDefault="00607944" w:rsidP="00BC2126"/>
    <w:p w14:paraId="48379DD2" w14:textId="568AF1CB" w:rsidR="00BC2126" w:rsidRPr="002F33F3" w:rsidRDefault="00607944" w:rsidP="002A599F">
      <w:pPr>
        <w:pStyle w:val="TTPParagraphothers"/>
        <w:ind w:firstLine="0"/>
        <w:jc w:val="center"/>
      </w:pPr>
      <w:r>
        <w:rPr>
          <w:noProof/>
        </w:rPr>
        <w:drawing>
          <wp:inline distT="0" distB="0" distL="0" distR="0" wp14:anchorId="023FAD82" wp14:editId="50BDFE86">
            <wp:extent cx="1332453" cy="1341434"/>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33" cy="1359736"/>
                    </a:xfrm>
                    <a:prstGeom prst="rect">
                      <a:avLst/>
                    </a:prstGeom>
                    <a:noFill/>
                    <a:ln>
                      <a:noFill/>
                    </a:ln>
                  </pic:spPr>
                </pic:pic>
              </a:graphicData>
            </a:graphic>
          </wp:inline>
        </w:drawing>
      </w:r>
    </w:p>
    <w:p w14:paraId="18AE53F0" w14:textId="3475168C" w:rsidR="00BC2126" w:rsidRDefault="00BC2126" w:rsidP="002A599F">
      <w:pPr>
        <w:pStyle w:val="TTPParagraphothers"/>
        <w:spacing w:after="40"/>
        <w:ind w:firstLine="0"/>
        <w:jc w:val="center"/>
      </w:pPr>
      <w:bookmarkStart w:id="1" w:name="S1"/>
      <w:r w:rsidRPr="002F33F3">
        <w:rPr>
          <w:b/>
        </w:rPr>
        <w:t>Fig</w:t>
      </w:r>
      <w:r w:rsidR="00607944">
        <w:rPr>
          <w:b/>
        </w:rPr>
        <w:t>ure</w:t>
      </w:r>
      <w:r w:rsidRPr="002F33F3">
        <w:rPr>
          <w:b/>
        </w:rPr>
        <w:t xml:space="preserve"> 1</w:t>
      </w:r>
      <w:bookmarkEnd w:id="1"/>
      <w:r w:rsidR="00607944">
        <w:rPr>
          <w:b/>
        </w:rPr>
        <w:t>:</w:t>
      </w:r>
      <w:r w:rsidRPr="002F33F3">
        <w:t xml:space="preserve"> Two or more references</w:t>
      </w:r>
    </w:p>
    <w:p w14:paraId="23E8E15E" w14:textId="77777777" w:rsidR="002F33F3" w:rsidRPr="002F33F3" w:rsidRDefault="002F33F3" w:rsidP="00BC2126">
      <w:pPr>
        <w:pStyle w:val="TTPParagraphothers"/>
        <w:ind w:firstLine="480"/>
        <w:jc w:val="center"/>
      </w:pPr>
    </w:p>
    <w:p w14:paraId="5F6BEEA6" w14:textId="77777777" w:rsidR="00607944" w:rsidRDefault="00BC2126" w:rsidP="00BC2126">
      <w:r w:rsidRPr="002F33F3">
        <w:t xml:space="preserve">References are cited in the text just by square brackets [1]. (If square brackets are not available, slashes may be used instead, e.g. /2/.) </w:t>
      </w:r>
    </w:p>
    <w:p w14:paraId="274B2131" w14:textId="08452367" w:rsidR="00607944" w:rsidRDefault="00BC2126" w:rsidP="00607944">
      <w:pPr>
        <w:pStyle w:val="-3"/>
        <w:numPr>
          <w:ilvl w:val="1"/>
          <w:numId w:val="4"/>
        </w:numPr>
        <w:ind w:left="709"/>
      </w:pPr>
      <w:r w:rsidRPr="002F33F3">
        <w:t xml:space="preserve">Two or more </w:t>
      </w:r>
    </w:p>
    <w:p w14:paraId="72D6DF13" w14:textId="3D9564DC"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0AEEDA32" w:rsidR="00BC2126" w:rsidRPr="002F33F3" w:rsidRDefault="00BC2126" w:rsidP="002F33F3">
      <w:pPr>
        <w:pStyle w:val="TTPParagraphothers"/>
        <w:spacing w:after="40"/>
        <w:ind w:firstLine="482"/>
        <w:jc w:val="center"/>
      </w:pPr>
      <w:bookmarkStart w:id="2" w:name="S2"/>
      <w:r w:rsidRPr="002F33F3">
        <w:rPr>
          <w:b/>
        </w:rPr>
        <w:t>Table 1</w:t>
      </w:r>
      <w:bookmarkEnd w:id="2"/>
      <w:r w:rsidR="00607944">
        <w:rPr>
          <w:b/>
        </w:rPr>
        <w:t>:</w:t>
      </w:r>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lastRenderedPageBreak/>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t>References</w:t>
      </w:r>
    </w:p>
    <w:p w14:paraId="6D566A30"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607944" w:rsidRDefault="00BC2126" w:rsidP="00607944">
      <w:pPr>
        <w:spacing w:before="60" w:after="60"/>
        <w:rPr>
          <w:sz w:val="22"/>
          <w:szCs w:val="18"/>
        </w:rPr>
      </w:pPr>
      <w:r w:rsidRPr="00607944">
        <w:rPr>
          <w:b/>
          <w:sz w:val="22"/>
          <w:szCs w:val="18"/>
          <w:lang w:eastAsia="zh-CN"/>
        </w:rPr>
        <w:t xml:space="preserve">(a) </w:t>
      </w:r>
      <w:r w:rsidRPr="00607944">
        <w:rPr>
          <w:rFonts w:eastAsia="宋体" w:cs="宋体"/>
          <w:b/>
          <w:sz w:val="22"/>
          <w:szCs w:val="18"/>
          <w:lang w:eastAsia="zh-CN"/>
        </w:rPr>
        <w:t>期刊类：</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sz w:val="22"/>
          <w:szCs w:val="18"/>
          <w:lang w:eastAsia="zh-CN"/>
        </w:rPr>
        <w:t>刊名</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No.</w:t>
      </w:r>
      <w:r w:rsidRPr="00607944">
        <w:rPr>
          <w:rFonts w:eastAsia="宋体" w:cs="宋体"/>
          <w:sz w:val="22"/>
          <w:szCs w:val="18"/>
          <w:lang w:eastAsia="zh-CN"/>
        </w:rPr>
        <w:t>期号</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），刊名的所有实词首字母大写。</w:t>
      </w:r>
      <w:r w:rsidRPr="00607944">
        <w:rPr>
          <w:rFonts w:eastAsia="宋体" w:cs="宋体"/>
          <w:sz w:val="22"/>
          <w:szCs w:val="18"/>
        </w:rPr>
        <w:t>例：</w:t>
      </w:r>
    </w:p>
    <w:p w14:paraId="4E1D9E7F"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T.D`. Zhang, A.J. Shih and </w:t>
      </w:r>
      <w:r w:rsidRPr="00607944">
        <w:rPr>
          <w:sz w:val="22"/>
          <w:szCs w:val="22"/>
          <w:lang w:val="fr-FR"/>
        </w:rPr>
        <w:t>E. Levin</w:t>
      </w:r>
      <w:r w:rsidRPr="00607944">
        <w:rPr>
          <w:sz w:val="22"/>
          <w:szCs w:val="22"/>
        </w:rPr>
        <w:t>: Annals of the CIRP, Vol. 43 (1994) No.3, p.305-307.</w:t>
      </w:r>
    </w:p>
    <w:p w14:paraId="61565982" w14:textId="77777777" w:rsidR="00BC2126" w:rsidRPr="00607944" w:rsidRDefault="00BC2126" w:rsidP="00607944">
      <w:pPr>
        <w:spacing w:before="60" w:after="60"/>
        <w:rPr>
          <w:sz w:val="22"/>
          <w:szCs w:val="18"/>
        </w:rPr>
      </w:pPr>
      <w:r w:rsidRPr="00607944">
        <w:rPr>
          <w:b/>
          <w:sz w:val="22"/>
          <w:szCs w:val="18"/>
          <w:lang w:eastAsia="zh-CN"/>
        </w:rPr>
        <w:t xml:space="preserve">(b) </w:t>
      </w:r>
      <w:r w:rsidRPr="00607944">
        <w:rPr>
          <w:rFonts w:eastAsia="宋体" w:cs="宋体"/>
          <w:b/>
          <w:sz w:val="22"/>
          <w:szCs w:val="18"/>
          <w:lang w:eastAsia="zh-CN"/>
        </w:rPr>
        <w:t>书籍类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iCs/>
          <w:sz w:val="22"/>
          <w:szCs w:val="18"/>
          <w:lang w:eastAsia="zh-CN"/>
        </w:rPr>
        <w:t>书名</w:t>
      </w:r>
      <w:r w:rsidRPr="00607944">
        <w:rPr>
          <w:i/>
          <w:iCs/>
          <w:sz w:val="22"/>
          <w:szCs w:val="18"/>
          <w:lang w:eastAsia="zh-CN"/>
        </w:rPr>
        <w:t>-</w:t>
      </w:r>
      <w:r w:rsidRPr="00607944">
        <w:rPr>
          <w:rFonts w:eastAsia="宋体" w:cs="宋体"/>
          <w:i/>
          <w:iCs/>
          <w:sz w:val="22"/>
          <w:szCs w:val="18"/>
          <w:lang w:eastAsia="zh-CN"/>
        </w:rPr>
        <w:t>斜体</w:t>
      </w:r>
      <w:r w:rsidRPr="00607944">
        <w:rPr>
          <w:i/>
          <w:iCs/>
          <w:sz w:val="22"/>
          <w:szCs w:val="18"/>
          <w:lang w:eastAsia="zh-CN"/>
        </w:rPr>
        <w:t xml:space="preserve"> </w:t>
      </w:r>
      <w:r w:rsidRPr="00607944">
        <w:rPr>
          <w:sz w:val="22"/>
          <w:szCs w:val="18"/>
          <w:lang w:eastAsia="zh-CN"/>
        </w:rPr>
        <w:t>(</w:t>
      </w:r>
      <w:r w:rsidRPr="00607944">
        <w:rPr>
          <w:rFonts w:eastAsia="宋体" w:cs="宋体"/>
          <w:sz w:val="22"/>
          <w:szCs w:val="18"/>
          <w:lang w:eastAsia="zh-CN"/>
        </w:rPr>
        <w:t>出版社</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），书名的所有实词首字母大写。</w:t>
      </w:r>
      <w:r w:rsidRPr="00607944">
        <w:rPr>
          <w:rFonts w:eastAsia="宋体" w:cs="宋体"/>
          <w:sz w:val="22"/>
          <w:szCs w:val="18"/>
        </w:rPr>
        <w:t>例：</w:t>
      </w:r>
    </w:p>
    <w:p w14:paraId="48B4B53B"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M.A. Green: </w:t>
      </w:r>
      <w:r w:rsidRPr="00607944">
        <w:rPr>
          <w:i/>
          <w:iCs/>
          <w:sz w:val="22"/>
          <w:szCs w:val="22"/>
        </w:rPr>
        <w:t xml:space="preserve">High Efficiency Silicon Solar Cells </w:t>
      </w:r>
      <w:r w:rsidRPr="00607944">
        <w:rPr>
          <w:sz w:val="22"/>
          <w:szCs w:val="22"/>
        </w:rPr>
        <w:t>(Trans Tech Publications, Switzerland 1987).</w:t>
      </w:r>
    </w:p>
    <w:p w14:paraId="57996C94" w14:textId="77777777" w:rsidR="00BC2126" w:rsidRPr="00607944" w:rsidRDefault="00BC2126" w:rsidP="00607944">
      <w:pPr>
        <w:spacing w:before="60" w:after="60"/>
        <w:rPr>
          <w:sz w:val="22"/>
          <w:szCs w:val="18"/>
          <w:lang w:eastAsia="zh-CN"/>
        </w:rPr>
      </w:pPr>
      <w:r w:rsidRPr="00607944">
        <w:rPr>
          <w:b/>
          <w:sz w:val="22"/>
          <w:szCs w:val="18"/>
          <w:lang w:eastAsia="zh-CN"/>
        </w:rPr>
        <w:t xml:space="preserve">(c) </w:t>
      </w:r>
      <w:r w:rsidRPr="00607944">
        <w:rPr>
          <w:rFonts w:eastAsia="宋体" w:cs="宋体"/>
          <w:b/>
          <w:sz w:val="22"/>
          <w:szCs w:val="18"/>
          <w:lang w:eastAsia="zh-CN"/>
        </w:rPr>
        <w:t>会议论文集类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i/>
          <w:sz w:val="22"/>
          <w:szCs w:val="18"/>
          <w:lang w:eastAsia="zh-CN"/>
        </w:rPr>
        <w:t>会议名称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会议地点</w:t>
      </w:r>
      <w:r w:rsidRPr="00607944">
        <w:rPr>
          <w:sz w:val="22"/>
          <w:szCs w:val="18"/>
          <w:lang w:eastAsia="zh-CN"/>
        </w:rPr>
        <w:t>,</w:t>
      </w:r>
      <w:r w:rsidRPr="00607944">
        <w:rPr>
          <w:rFonts w:eastAsia="宋体" w:cs="宋体"/>
          <w:sz w:val="22"/>
          <w:szCs w:val="18"/>
          <w:lang w:eastAsia="zh-CN"/>
        </w:rPr>
        <w:t>时间</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起始页码），会议名称的所有实词首字母大写如：</w:t>
      </w:r>
    </w:p>
    <w:p w14:paraId="33E742EE" w14:textId="77777777" w:rsidR="00BC2126" w:rsidRPr="00607944" w:rsidRDefault="00BC2126" w:rsidP="00607944">
      <w:pPr>
        <w:pStyle w:val="TTPReference"/>
        <w:numPr>
          <w:ilvl w:val="0"/>
          <w:numId w:val="3"/>
        </w:numPr>
        <w:tabs>
          <w:tab w:val="clear" w:pos="426"/>
        </w:tabs>
        <w:spacing w:before="60" w:after="60" w:line="240" w:lineRule="auto"/>
        <w:rPr>
          <w:sz w:val="22"/>
          <w:szCs w:val="20"/>
          <w:lang w:eastAsia="zh-CN"/>
        </w:rPr>
      </w:pPr>
      <w:r w:rsidRPr="00607944">
        <w:rPr>
          <w:sz w:val="22"/>
          <w:szCs w:val="22"/>
          <w:lang w:val="en-GB"/>
        </w:rPr>
        <w:t xml:space="preserve">G. </w:t>
      </w:r>
      <w:proofErr w:type="spellStart"/>
      <w:r w:rsidRPr="00607944">
        <w:rPr>
          <w:sz w:val="22"/>
          <w:szCs w:val="22"/>
          <w:lang w:val="en-GB"/>
        </w:rPr>
        <w:t>Bräuninger</w:t>
      </w:r>
      <w:proofErr w:type="spellEnd"/>
      <w:r w:rsidRPr="00607944">
        <w:rPr>
          <w:sz w:val="22"/>
          <w:szCs w:val="22"/>
          <w:lang w:val="en-GB"/>
        </w:rPr>
        <w:t xml:space="preserve">: </w:t>
      </w:r>
      <w:r w:rsidRPr="00607944">
        <w:rPr>
          <w:i/>
          <w:sz w:val="22"/>
          <w:szCs w:val="22"/>
          <w:lang w:val="en-GB"/>
        </w:rPr>
        <w:t>Proc. International Workshop on Diamond Tool Production</w:t>
      </w:r>
      <w:r w:rsidRPr="00607944">
        <w:rPr>
          <w:sz w:val="22"/>
          <w:szCs w:val="22"/>
          <w:lang w:val="en-GB"/>
        </w:rPr>
        <w:t xml:space="preserve"> (Turin, Italy, November 8-10, 1999). </w:t>
      </w:r>
      <w:r w:rsidRPr="00607944">
        <w:rPr>
          <w:sz w:val="22"/>
          <w:szCs w:val="22"/>
          <w:lang w:val="en-GB" w:eastAsia="zh-CN"/>
        </w:rPr>
        <w:t xml:space="preserve">Vol. 1, </w:t>
      </w:r>
      <w:r w:rsidRPr="00607944">
        <w:rPr>
          <w:sz w:val="22"/>
          <w:szCs w:val="20"/>
          <w:lang w:eastAsia="zh-CN"/>
        </w:rPr>
        <w:t>p.154.</w:t>
      </w:r>
    </w:p>
    <w:p w14:paraId="49FF8425" w14:textId="77777777" w:rsidR="00BC2126" w:rsidRPr="00607944" w:rsidRDefault="00BC2126" w:rsidP="00607944">
      <w:pPr>
        <w:spacing w:before="60" w:after="60"/>
        <w:rPr>
          <w:sz w:val="22"/>
          <w:szCs w:val="18"/>
          <w:lang w:eastAsia="zh-CN"/>
        </w:rPr>
      </w:pPr>
      <w:r w:rsidRPr="00607944">
        <w:rPr>
          <w:b/>
          <w:sz w:val="22"/>
          <w:szCs w:val="18"/>
          <w:lang w:eastAsia="zh-CN"/>
        </w:rPr>
        <w:t xml:space="preserve">(d) </w:t>
      </w:r>
      <w:r w:rsidRPr="00607944">
        <w:rPr>
          <w:rFonts w:eastAsia="宋体" w:cs="宋体"/>
          <w:b/>
          <w:sz w:val="22"/>
          <w:szCs w:val="18"/>
          <w:lang w:eastAsia="zh-CN"/>
        </w:rPr>
        <w:t>学位论文类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sz w:val="22"/>
          <w:szCs w:val="18"/>
          <w:lang w:eastAsia="zh-CN"/>
        </w:rPr>
        <w:t>论文名称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学位类别</w:t>
      </w:r>
      <w:r w:rsidRPr="00607944">
        <w:rPr>
          <w:sz w:val="22"/>
          <w:szCs w:val="18"/>
          <w:lang w:eastAsia="zh-CN"/>
        </w:rPr>
        <w:t xml:space="preserve">, </w:t>
      </w:r>
      <w:r w:rsidRPr="00607944">
        <w:rPr>
          <w:rFonts w:eastAsia="宋体" w:cs="宋体"/>
          <w:sz w:val="22"/>
          <w:szCs w:val="18"/>
          <w:lang w:eastAsia="zh-CN"/>
        </w:rPr>
        <w:t>学校</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w:t>
      </w:r>
    </w:p>
    <w:p w14:paraId="6A7D578E"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C.H. Xu: </w:t>
      </w:r>
      <w:r w:rsidRPr="00607944">
        <w:rPr>
          <w:i/>
          <w:sz w:val="22"/>
          <w:szCs w:val="22"/>
        </w:rPr>
        <w:t>Design, Simulation and Application of Composite Ceramic Tool Materials</w:t>
      </w:r>
      <w:r w:rsidRPr="00607944">
        <w:rPr>
          <w:sz w:val="22"/>
          <w:szCs w:val="22"/>
        </w:rPr>
        <w:t xml:space="preserve"> (Ph.D., Shandong University of Technology, China 1998), p.28. </w:t>
      </w:r>
    </w:p>
    <w:p w14:paraId="6594D3CD" w14:textId="77777777" w:rsidR="00BC2126" w:rsidRPr="00607944" w:rsidRDefault="00BC2126" w:rsidP="00607944">
      <w:pPr>
        <w:spacing w:before="60" w:after="60"/>
        <w:rPr>
          <w:sz w:val="22"/>
          <w:szCs w:val="18"/>
          <w:lang w:eastAsia="zh-CN"/>
        </w:rPr>
      </w:pPr>
      <w:r w:rsidRPr="00607944">
        <w:rPr>
          <w:rFonts w:eastAsia="宋体" w:cs="宋体"/>
          <w:sz w:val="22"/>
          <w:szCs w:val="18"/>
          <w:lang w:eastAsia="zh-CN"/>
        </w:rPr>
        <w:t>注：</w:t>
      </w:r>
      <w:r w:rsidRPr="00607944">
        <w:rPr>
          <w:sz w:val="22"/>
          <w:szCs w:val="18"/>
          <w:lang w:eastAsia="zh-CN"/>
        </w:rPr>
        <w:t xml:space="preserve">Ph.D. </w:t>
      </w:r>
      <w:r w:rsidRPr="00607944">
        <w:rPr>
          <w:rFonts w:eastAsia="宋体" w:cs="宋体"/>
          <w:sz w:val="22"/>
          <w:szCs w:val="18"/>
          <w:lang w:eastAsia="zh-CN"/>
        </w:rPr>
        <w:t>博士，</w:t>
      </w:r>
      <w:r w:rsidRPr="00607944">
        <w:rPr>
          <w:sz w:val="22"/>
          <w:szCs w:val="18"/>
          <w:lang w:eastAsia="zh-CN"/>
        </w:rPr>
        <w:t xml:space="preserve">MS. </w:t>
      </w:r>
      <w:r w:rsidRPr="00607944">
        <w:rPr>
          <w:rFonts w:eastAsia="宋体" w:cs="宋体"/>
          <w:sz w:val="22"/>
          <w:szCs w:val="18"/>
          <w:lang w:eastAsia="zh-CN"/>
        </w:rPr>
        <w:t>硕士</w:t>
      </w:r>
    </w:p>
    <w:p w14:paraId="198E4AEC" w14:textId="77777777" w:rsidR="00BC2126" w:rsidRPr="00607944" w:rsidRDefault="00BC2126" w:rsidP="00607944">
      <w:pPr>
        <w:spacing w:before="60" w:after="60"/>
        <w:rPr>
          <w:sz w:val="22"/>
          <w:szCs w:val="18"/>
        </w:rPr>
      </w:pPr>
      <w:r w:rsidRPr="00607944">
        <w:rPr>
          <w:b/>
          <w:sz w:val="22"/>
          <w:szCs w:val="18"/>
          <w:lang w:eastAsia="zh-CN"/>
        </w:rPr>
        <w:t xml:space="preserve">(e) </w:t>
      </w:r>
      <w:r w:rsidRPr="00607944">
        <w:rPr>
          <w:rFonts w:eastAsia="宋体" w:cs="宋体"/>
          <w:b/>
          <w:sz w:val="22"/>
          <w:szCs w:val="18"/>
          <w:lang w:eastAsia="zh-CN"/>
        </w:rPr>
        <w:t>专利类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专利号</w:t>
      </w:r>
      <w:r w:rsidRPr="00607944">
        <w:rPr>
          <w:sz w:val="22"/>
          <w:szCs w:val="18"/>
          <w:lang w:eastAsia="zh-CN"/>
        </w:rPr>
        <w:t xml:space="preserve">. </w:t>
      </w:r>
      <w:r w:rsidRPr="00607944">
        <w:rPr>
          <w:sz w:val="22"/>
          <w:szCs w:val="18"/>
        </w:rPr>
        <w:t>(</w:t>
      </w:r>
      <w:r w:rsidRPr="00607944">
        <w:rPr>
          <w:rFonts w:eastAsia="宋体" w:cs="宋体"/>
          <w:sz w:val="22"/>
          <w:szCs w:val="18"/>
        </w:rPr>
        <w:t>年</w:t>
      </w:r>
      <w:r w:rsidRPr="00607944">
        <w:rPr>
          <w:sz w:val="22"/>
          <w:szCs w:val="18"/>
        </w:rPr>
        <w:t>).</w:t>
      </w:r>
      <w:r w:rsidRPr="00607944">
        <w:rPr>
          <w:rFonts w:eastAsia="宋体" w:cs="宋体"/>
          <w:sz w:val="22"/>
          <w:szCs w:val="18"/>
        </w:rPr>
        <w:t>）</w:t>
      </w:r>
    </w:p>
    <w:p w14:paraId="02DD0559" w14:textId="77777777" w:rsidR="00BC2126" w:rsidRPr="00607944" w:rsidRDefault="00BC2126" w:rsidP="00607944">
      <w:pPr>
        <w:pStyle w:val="TTPReference"/>
        <w:numPr>
          <w:ilvl w:val="0"/>
          <w:numId w:val="3"/>
        </w:numPr>
        <w:tabs>
          <w:tab w:val="clear" w:pos="426"/>
        </w:tabs>
        <w:spacing w:before="60" w:after="60" w:line="240" w:lineRule="auto"/>
        <w:rPr>
          <w:sz w:val="22"/>
          <w:szCs w:val="22"/>
          <w:lang w:val="en-GB" w:eastAsia="zh-CN"/>
        </w:rPr>
      </w:pPr>
      <w:r w:rsidRPr="00607944">
        <w:rPr>
          <w:sz w:val="22"/>
          <w:szCs w:val="22"/>
          <w:lang w:val="en-US" w:eastAsia="de-DE"/>
        </w:rPr>
        <w:t>P.G. Clem, M. Rodriguez, J.A. Voigt and C.S. Ashley</w:t>
      </w:r>
      <w:r w:rsidRPr="00607944">
        <w:rPr>
          <w:sz w:val="22"/>
          <w:szCs w:val="22"/>
          <w:lang w:val="en-US" w:eastAsia="zh-CN"/>
        </w:rPr>
        <w:t>:</w:t>
      </w:r>
      <w:r w:rsidRPr="00607944">
        <w:rPr>
          <w:sz w:val="22"/>
          <w:szCs w:val="22"/>
          <w:lang w:val="en-US" w:eastAsia="de-DE"/>
        </w:rPr>
        <w:t xml:space="preserve"> U.S. Patent 6,231,666. (2001)</w:t>
      </w:r>
      <w:r w:rsidRPr="00607944">
        <w:rPr>
          <w:sz w:val="22"/>
          <w:szCs w:val="22"/>
          <w:lang w:val="en-GB" w:eastAsia="zh-CN"/>
        </w:rPr>
        <w:t>.</w:t>
      </w:r>
    </w:p>
    <w:p w14:paraId="7422D0FD" w14:textId="77777777" w:rsidR="00BC2126" w:rsidRPr="00607944" w:rsidRDefault="00BC2126" w:rsidP="00607944">
      <w:pPr>
        <w:spacing w:before="60" w:after="60"/>
        <w:rPr>
          <w:sz w:val="22"/>
          <w:szCs w:val="18"/>
        </w:rPr>
      </w:pPr>
      <w:r w:rsidRPr="00607944">
        <w:rPr>
          <w:b/>
          <w:sz w:val="22"/>
          <w:szCs w:val="18"/>
        </w:rPr>
        <w:t xml:space="preserve">(f) </w:t>
      </w:r>
      <w:proofErr w:type="spellStart"/>
      <w:r w:rsidRPr="00607944">
        <w:rPr>
          <w:rFonts w:eastAsia="宋体" w:cs="宋体"/>
          <w:b/>
          <w:sz w:val="22"/>
          <w:szCs w:val="18"/>
        </w:rPr>
        <w:t>网址类</w:t>
      </w:r>
      <w:proofErr w:type="spellEnd"/>
      <w:r w:rsidRPr="00607944">
        <w:rPr>
          <w:sz w:val="22"/>
          <w:szCs w:val="18"/>
        </w:rPr>
        <w:t xml:space="preserve"> (</w:t>
      </w:r>
      <w:proofErr w:type="spellStart"/>
      <w:r w:rsidRPr="00607944">
        <w:rPr>
          <w:rFonts w:eastAsia="宋体" w:cs="宋体"/>
          <w:sz w:val="22"/>
          <w:szCs w:val="18"/>
        </w:rPr>
        <w:t>列出网址</w:t>
      </w:r>
      <w:proofErr w:type="spellEnd"/>
      <w:r w:rsidRPr="00607944">
        <w:rPr>
          <w:sz w:val="22"/>
          <w:szCs w:val="18"/>
        </w:rPr>
        <w:t>)</w:t>
      </w:r>
    </w:p>
    <w:p w14:paraId="76B879D0" w14:textId="4DF7D883"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Information on</w:t>
      </w:r>
      <w:r w:rsidR="002F33F3" w:rsidRPr="00607944">
        <w:rPr>
          <w:sz w:val="22"/>
          <w:szCs w:val="22"/>
        </w:rPr>
        <w:t>:</w:t>
      </w:r>
      <w:r w:rsidRPr="00607944">
        <w:rPr>
          <w:sz w:val="22"/>
          <w:szCs w:val="22"/>
        </w:rPr>
        <w:t xml:space="preserve"> </w:t>
      </w:r>
      <w:hyperlink r:id="rId9" w:history="1">
        <w:r w:rsidRPr="00607944">
          <w:rPr>
            <w:sz w:val="22"/>
            <w:szCs w:val="22"/>
          </w:rPr>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19D4" w14:textId="77777777" w:rsidR="00CA6352" w:rsidRDefault="00CA6352" w:rsidP="00BC2126">
      <w:pPr>
        <w:spacing w:before="0"/>
      </w:pPr>
      <w:r>
        <w:separator/>
      </w:r>
    </w:p>
  </w:endnote>
  <w:endnote w:type="continuationSeparator" w:id="0">
    <w:p w14:paraId="1F0F0FDA" w14:textId="77777777" w:rsidR="00CA6352" w:rsidRDefault="00CA6352"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avid">
    <w:altName w:val="Segoe UI Semibol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5781" w14:textId="77777777" w:rsidR="00CA6352" w:rsidRDefault="00CA6352" w:rsidP="00BC2126">
      <w:pPr>
        <w:spacing w:before="0"/>
      </w:pPr>
      <w:r>
        <w:separator/>
      </w:r>
    </w:p>
  </w:footnote>
  <w:footnote w:type="continuationSeparator" w:id="0">
    <w:p w14:paraId="463EF023" w14:textId="77777777" w:rsidR="00CA6352" w:rsidRDefault="00CA6352"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CA6352">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026" w14:textId="0B205E34" w:rsidR="000642DE" w:rsidRPr="00E80D06" w:rsidRDefault="00607944" w:rsidP="00607944">
    <w:pPr>
      <w:jc w:val="distribute"/>
      <w:rPr>
        <w:b/>
        <w:sz w:val="18"/>
        <w:szCs w:val="18"/>
      </w:rPr>
    </w:pPr>
    <w:r w:rsidRPr="00607944">
      <w:rPr>
        <w:b/>
        <w:sz w:val="18"/>
        <w:szCs w:val="18"/>
      </w:rPr>
      <w:t>Scientific Journal of Economics and Management Research</w:t>
    </w:r>
    <w:r w:rsidR="000642DE">
      <w:rPr>
        <w:b/>
        <w:sz w:val="18"/>
        <w:szCs w:val="18"/>
      </w:rPr>
      <w:t xml:space="preserve">                </w:t>
    </w:r>
    <w:r>
      <w:rPr>
        <w:b/>
        <w:sz w:val="18"/>
        <w:szCs w:val="18"/>
      </w:rPr>
      <w:t xml:space="preserve">   </w:t>
    </w:r>
    <w:r w:rsidR="000642DE">
      <w:rPr>
        <w:b/>
        <w:sz w:val="18"/>
        <w:szCs w:val="18"/>
      </w:rPr>
      <w:t xml:space="preserve">        </w:t>
    </w:r>
    <w:r>
      <w:rPr>
        <w:b/>
        <w:sz w:val="18"/>
        <w:szCs w:val="18"/>
      </w:rPr>
      <w:t xml:space="preserve">       </w:t>
    </w:r>
    <w:r w:rsidR="000642DE">
      <w:rPr>
        <w:b/>
        <w:sz w:val="18"/>
        <w:szCs w:val="18"/>
      </w:rPr>
      <w:t xml:space="preserve">                                     </w:t>
    </w:r>
    <w:r w:rsidR="000642DE" w:rsidRPr="00E80D06">
      <w:rPr>
        <w:b/>
        <w:sz w:val="18"/>
        <w:szCs w:val="18"/>
      </w:rPr>
      <w:t xml:space="preserve">Volume </w:t>
    </w:r>
    <w:r>
      <w:rPr>
        <w:b/>
        <w:sz w:val="18"/>
        <w:szCs w:val="18"/>
      </w:rPr>
      <w:t>1</w:t>
    </w:r>
    <w:r w:rsidR="000642DE" w:rsidRPr="00E80D06">
      <w:rPr>
        <w:b/>
        <w:sz w:val="18"/>
        <w:szCs w:val="18"/>
      </w:rPr>
      <w:t xml:space="preserve"> Issue </w:t>
    </w:r>
    <w:r w:rsidR="00555091">
      <w:rPr>
        <w:b/>
        <w:sz w:val="18"/>
        <w:szCs w:val="18"/>
      </w:rPr>
      <w:t>0</w:t>
    </w:r>
    <w:r>
      <w:rPr>
        <w:b/>
        <w:sz w:val="18"/>
        <w:szCs w:val="18"/>
      </w:rPr>
      <w:t>1</w:t>
    </w:r>
    <w:r w:rsidR="000642DE" w:rsidRPr="00E80D06">
      <w:rPr>
        <w:b/>
        <w:sz w:val="18"/>
        <w:szCs w:val="18"/>
      </w:rPr>
      <w:t>, 2019</w:t>
    </w:r>
  </w:p>
  <w:p w14:paraId="711DD8C9" w14:textId="617A42EF" w:rsidR="00341F79" w:rsidRPr="000642DE" w:rsidRDefault="000642DE" w:rsidP="0042153A">
    <w:pPr>
      <w:spacing w:beforeLines="30" w:before="72"/>
      <w:jc w:val="left"/>
      <w:rPr>
        <w:b/>
        <w:sz w:val="18"/>
        <w:szCs w:val="18"/>
      </w:rPr>
    </w:pPr>
    <w:r w:rsidRPr="00E80D06">
      <w:rPr>
        <w:b/>
        <w:noProof/>
        <w:sz w:val="18"/>
        <w:szCs w:val="18"/>
      </w:rPr>
      <mc:AlternateContent>
        <mc:Choice Requires="wps">
          <w:drawing>
            <wp:anchor distT="0" distB="0" distL="114300" distR="114300" simplePos="0" relativeHeight="251659264" behindDoc="0" locked="0" layoutInCell="1" allowOverlap="1" wp14:anchorId="0FBB3982" wp14:editId="1C99F670">
              <wp:simplePos x="0" y="0"/>
              <wp:positionH relativeFrom="column">
                <wp:posOffset>10160</wp:posOffset>
              </wp:positionH>
              <wp:positionV relativeFrom="paragraph">
                <wp:posOffset>30954</wp:posOffset>
              </wp:positionV>
              <wp:extent cx="6100445"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D36A6"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IMwIAAHgEAAAOAAAAZHJzL2Uyb0RvYy54bWysVE1v2zAMvQ/YfxB0T2xnbtoadYrCTnbp&#10;tgLtfoAiybEwWRQkJU4w7L+PUj62bpdimA+yZJGP5OOj7+73gyY76bwCU9NimlMiDQehzKamX19W&#10;kxtKfGBGMA1G1vQgPb1fvH93N9pKzqAHLaQjCGJ8Ndqa9iHYKss87+XA/BSsNHjZgRtYwKPbZMKx&#10;EdEHnc3yfJ6N4IR1wKX3+LU9XtJFwu86ycOXrvMyEF1TzC2k1aV1HddscceqjWO2V/yUBvuHLAam&#10;DAa9QLUsMLJ16i+oQXEHHrow5TBk0HWKy1QDVlPkf1Tz3DMrUy1IjrcXmvz/g+Wfd0+OKFHTGSWG&#10;Ddiih22AFJkUkZ7R+gqtGvPkYoF8b57tI/BvnhhoemY2Mhm/HCz6Jo/slUs8eItB1uMnEGjDED9x&#10;te/cECGRBbJPLTlcWiL3gXD8OC/yvCyvKOHnu4xVZ0frfPgoYSBxU1MfHFObPjRgDDYeXJHCsN2j&#10;D1gIOp4dYlQDK6V16r82ZMTcZ9d5njw8aCXibbTzbrNutCM7FiWUnkgLor0yc7A1IqH1komlESQk&#10;RgzKnkb4QQpKtMQpibtkGZjSb7HEWNrEXJAVrOW0O+rr+21+u7xZ3pSTcjZfTsq8bScPq6aczFfF&#10;9VX7oW2atvgRyyrKqldCSBMrO2u9KN+mpdPUHVV6UfuFw+w1eqIHkz2/U9JJFlEJR02tQRyeXGQy&#10;KgTlnYxPoxjn5/dzsvr1w1j8B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4DTeSDMCAAB4BAAADgAAAAAAAAAAAAAAAAAuAgAAZHJz&#10;L2Uyb0RvYy54bWxQSwECLQAUAAYACAAAACEAzzB7OdcAAAAFAQAADwAAAAAAAAAAAAAAAACNBAAA&#10;ZHJzL2Rvd25yZXYueG1sUEsFBgAAAAAEAAQA8wAAAJEFAAAAAA==&#10;" strokeweight="1pt"/>
          </w:pict>
        </mc:Fallback>
      </mc:AlternateContent>
    </w:r>
    <w:r w:rsidRPr="00E80D06">
      <w:rPr>
        <w:b/>
        <w:sz w:val="18"/>
        <w:szCs w:val="18"/>
      </w:rPr>
      <w:t xml:space="preserve">ISSN: </w:t>
    </w:r>
    <w:r w:rsidR="0042153A" w:rsidRPr="0042153A">
      <w:rPr>
        <w:b/>
        <w:sz w:val="18"/>
        <w:szCs w:val="18"/>
      </w:rPr>
      <w:t>2688-9323</w:t>
    </w:r>
    <w:r w:rsidRPr="00E80D06">
      <w:rPr>
        <w:b/>
        <w:sz w:val="18"/>
        <w:szCs w:val="18"/>
      </w:rPr>
      <w:t xml:space="preserve">       </w:t>
    </w:r>
    <w:r>
      <w:rPr>
        <w:b/>
        <w:sz w:val="18"/>
        <w:szCs w:val="18"/>
      </w:rPr>
      <w:t xml:space="preserve">  </w:t>
    </w:r>
    <w:r w:rsidRPr="00E80D06">
      <w:rPr>
        <w:b/>
        <w:sz w:val="18"/>
        <w:szCs w:val="18"/>
      </w:rPr>
      <w:t xml:space="preserve">        </w:t>
    </w:r>
    <w:r>
      <w:rPr>
        <w:b/>
        <w:sz w:val="18"/>
        <w:szCs w:val="18"/>
      </w:rPr>
      <w:t xml:space="preserve">                                                                                                  </w:t>
    </w:r>
    <w:r w:rsidRPr="00E80D06">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642DE"/>
    <w:rsid w:val="000D211A"/>
    <w:rsid w:val="00192401"/>
    <w:rsid w:val="00257E39"/>
    <w:rsid w:val="002A599F"/>
    <w:rsid w:val="002C023E"/>
    <w:rsid w:val="002F33F3"/>
    <w:rsid w:val="003C383C"/>
    <w:rsid w:val="0042153A"/>
    <w:rsid w:val="00471EE7"/>
    <w:rsid w:val="0049268F"/>
    <w:rsid w:val="005270E4"/>
    <w:rsid w:val="00555091"/>
    <w:rsid w:val="00566DC0"/>
    <w:rsid w:val="005B6F8D"/>
    <w:rsid w:val="00607944"/>
    <w:rsid w:val="008E538E"/>
    <w:rsid w:val="00A14DA2"/>
    <w:rsid w:val="00A92D0F"/>
    <w:rsid w:val="00B75BFF"/>
    <w:rsid w:val="00BC2126"/>
    <w:rsid w:val="00C368AF"/>
    <w:rsid w:val="00CA6352"/>
    <w:rsid w:val="00E81370"/>
    <w:rsid w:val="00F0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BC2126"/>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BC2126"/>
    <w:rPr>
      <w:rFonts w:ascii="Cambria" w:eastAsia="David" w:hAnsi="Cambria" w:cs="Times New Roman"/>
      <w:b/>
      <w:color w:val="006666"/>
      <w:sz w:val="32"/>
      <w:szCs w:val="32"/>
      <w:lang w:val="de-DE"/>
    </w:rPr>
  </w:style>
  <w:style w:type="paragraph" w:customStyle="1" w:styleId="1">
    <w:name w:val="1级标题"/>
    <w:basedOn w:val="2"/>
    <w:link w:val="1Char"/>
    <w:qFormat/>
    <w:rsid w:val="00BC2126"/>
    <w:pPr>
      <w:spacing w:before="180" w:after="120"/>
    </w:pPr>
    <w:rPr>
      <w:rFonts w:ascii="Cambria" w:eastAsia="David" w:hAnsi="Cambria" w:cs="Times New Roman"/>
      <w:b/>
      <w:bCs/>
      <w:color w:val="006666"/>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BC2126"/>
    <w:rPr>
      <w:rFonts w:ascii="Cambria" w:eastAsia="David" w:hAnsi="Cambria" w:cs="Times New Roman"/>
      <w:b/>
      <w:bCs/>
      <w:color w:val="006666"/>
      <w:sz w:val="28"/>
      <w:szCs w:val="24"/>
      <w:lang w:val="de-DE"/>
    </w:rPr>
  </w:style>
  <w:style w:type="paragraph" w:customStyle="1" w:styleId="21">
    <w:name w:val="标题2"/>
    <w:basedOn w:val="2"/>
    <w:link w:val="2Char"/>
    <w:qFormat/>
    <w:rsid w:val="002F33F3"/>
    <w:pPr>
      <w:spacing w:before="240" w:after="180"/>
      <w:jc w:val="left"/>
    </w:pPr>
    <w:rPr>
      <w:rFonts w:ascii="Cambria" w:eastAsia="David" w:hAnsi="Cambria" w:cs="Times New Roman"/>
      <w:b/>
      <w:bCs/>
      <w:color w:val="006666"/>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2F33F3"/>
    <w:rPr>
      <w:rFonts w:ascii="Cambria" w:eastAsia="David" w:hAnsi="Cambria" w:cs="Times New Roman"/>
      <w:b/>
      <w:bCs/>
      <w:color w:val="006666"/>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2F33F3"/>
    <w:pPr>
      <w:spacing w:before="120" w:after="60"/>
      <w:jc w:val="left"/>
    </w:pPr>
    <w:rPr>
      <w:rFonts w:ascii="Cambria" w:eastAsia="David" w:hAnsi="Cambria" w:cs="Times New Roman"/>
      <w:b/>
      <w:bCs/>
      <w:color w:val="006666"/>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2F33F3"/>
    <w:rPr>
      <w:rFonts w:ascii="Cambria" w:eastAsia="David" w:hAnsi="Cambria" w:cs="Times New Roman"/>
      <w:b/>
      <w:bCs/>
      <w:color w:val="006666"/>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4AB9-CBFD-4F0C-BDA9-1E76693B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7</cp:revision>
  <dcterms:created xsi:type="dcterms:W3CDTF">2019-08-20T05:20:00Z</dcterms:created>
  <dcterms:modified xsi:type="dcterms:W3CDTF">2019-09-23T03:43:00Z</dcterms:modified>
</cp:coreProperties>
</file>